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D27" w:rsidRDefault="00C54D27" w:rsidP="00C54D27">
      <w:pPr>
        <w:spacing w:line="360" w:lineRule="auto"/>
        <w:rPr>
          <w:rFonts w:hint="eastAsia"/>
        </w:rPr>
      </w:pPr>
      <w:r>
        <w:rPr>
          <w:rFonts w:hint="eastAsia"/>
        </w:rPr>
        <w:t>科目</w:t>
      </w:r>
      <w:r>
        <w:rPr>
          <w:rFonts w:hint="eastAsia"/>
        </w:rPr>
        <w:t>:</w:t>
      </w:r>
      <w:r>
        <w:rPr>
          <w:rFonts w:hint="eastAsia"/>
        </w:rPr>
        <w:t>青少年發展與輔導</w:t>
      </w:r>
      <w:r>
        <w:rPr>
          <w:rFonts w:hint="eastAsia"/>
        </w:rPr>
        <w:t>(3621)</w:t>
      </w:r>
    </w:p>
    <w:p w:rsidR="00C54D27" w:rsidRDefault="00C54D27" w:rsidP="00C54D27">
      <w:pPr>
        <w:spacing w:line="360" w:lineRule="auto"/>
        <w:rPr>
          <w:rFonts w:hint="eastAsia"/>
        </w:rPr>
      </w:pPr>
      <w:r>
        <w:rPr>
          <w:rFonts w:hint="eastAsia"/>
        </w:rPr>
        <w:t>心得報告</w:t>
      </w:r>
      <w:r>
        <w:rPr>
          <w:rFonts w:hint="eastAsia"/>
        </w:rPr>
        <w:t>:12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</w:t>
      </w:r>
    </w:p>
    <w:p w:rsidR="00C54D27" w:rsidRDefault="00C54D27" w:rsidP="00C54D27">
      <w:pPr>
        <w:spacing w:line="360" w:lineRule="auto"/>
        <w:rPr>
          <w:rFonts w:hint="eastAsia"/>
        </w:rPr>
      </w:pPr>
      <w:r>
        <w:rPr>
          <w:rFonts w:hint="eastAsia"/>
        </w:rPr>
        <w:t>學生姓名</w:t>
      </w:r>
      <w:r>
        <w:rPr>
          <w:rFonts w:hint="eastAsia"/>
        </w:rPr>
        <w:t>:</w:t>
      </w:r>
      <w:r>
        <w:rPr>
          <w:rFonts w:hint="eastAsia"/>
        </w:rPr>
        <w:t>李芷亭</w:t>
      </w:r>
    </w:p>
    <w:p w:rsidR="00C54D27" w:rsidRDefault="00C54D27" w:rsidP="00C54D27">
      <w:pPr>
        <w:spacing w:line="360" w:lineRule="auto"/>
      </w:pPr>
      <w:r>
        <w:rPr>
          <w:rFonts w:hint="eastAsia"/>
        </w:rPr>
        <w:t>主修</w:t>
      </w:r>
      <w:r>
        <w:rPr>
          <w:rFonts w:hint="eastAsia"/>
        </w:rPr>
        <w:t>:</w:t>
      </w:r>
      <w:r>
        <w:rPr>
          <w:rFonts w:hint="eastAsia"/>
        </w:rPr>
        <w:t>中文</w:t>
      </w:r>
    </w:p>
    <w:p w:rsidR="001856A8" w:rsidRDefault="00B826A5" w:rsidP="00AA41F0">
      <w:pPr>
        <w:spacing w:line="360" w:lineRule="auto"/>
      </w:pPr>
      <w:r>
        <w:rPr>
          <w:rFonts w:hint="eastAsia"/>
        </w:rPr>
        <w:t>一般人對兒童及青少年憂鬱症所知不多。兒童期的憂鬱症現象並不明顯，主要是他無法把內心的感受說出來，以及壓力來源不清。有些父母甚至將兒童所發出求救的訊息當作沒那回事。</w:t>
      </w:r>
    </w:p>
    <w:p w:rsidR="00B826A5" w:rsidRDefault="00B826A5" w:rsidP="00AA41F0">
      <w:pPr>
        <w:spacing w:line="360" w:lineRule="auto"/>
      </w:pPr>
      <w:proofErr w:type="gramStart"/>
      <w:r>
        <w:rPr>
          <w:rFonts w:hint="eastAsia"/>
        </w:rPr>
        <w:t>憂鬱症可分為</w:t>
      </w:r>
      <w:proofErr w:type="gramEnd"/>
      <w:r>
        <w:rPr>
          <w:rFonts w:hint="eastAsia"/>
        </w:rPr>
        <w:t>1</w:t>
      </w:r>
      <w:r>
        <w:rPr>
          <w:rFonts w:hint="eastAsia"/>
        </w:rPr>
        <w:t>主要的憂鬱症，可以看出孩子對大部分的活動缺乏興趣。甚至有自殺的念頭。</w:t>
      </w:r>
      <w:r>
        <w:rPr>
          <w:rFonts w:hint="eastAsia"/>
        </w:rPr>
        <w:t>2</w:t>
      </w:r>
      <w:r>
        <w:rPr>
          <w:rFonts w:hint="eastAsia"/>
        </w:rPr>
        <w:t>憂鬱神經症，屬於輕度卻長期的憂鬱。</w:t>
      </w:r>
    </w:p>
    <w:p w:rsidR="00B826A5" w:rsidRDefault="00B826A5" w:rsidP="00AA41F0">
      <w:pPr>
        <w:spacing w:line="360" w:lineRule="auto"/>
      </w:pPr>
      <w:r>
        <w:rPr>
          <w:rFonts w:hint="eastAsia"/>
        </w:rPr>
        <w:t>依據調查顯示憂鬱症的症候有</w:t>
      </w:r>
      <w:r>
        <w:rPr>
          <w:rFonts w:hint="eastAsia"/>
        </w:rPr>
        <w:t>1</w:t>
      </w:r>
      <w:r>
        <w:rPr>
          <w:rFonts w:hint="eastAsia"/>
        </w:rPr>
        <w:t>憂鬱的情緒，不顯愁容卻行為暴躁</w:t>
      </w:r>
      <w:r>
        <w:rPr>
          <w:rFonts w:hint="eastAsia"/>
        </w:rPr>
        <w:t>2.</w:t>
      </w:r>
      <w:r>
        <w:rPr>
          <w:rFonts w:hint="eastAsia"/>
        </w:rPr>
        <w:t>對日常事物失去興趣</w:t>
      </w:r>
      <w:r>
        <w:rPr>
          <w:rFonts w:hint="eastAsia"/>
        </w:rPr>
        <w:t>3.</w:t>
      </w:r>
      <w:r>
        <w:rPr>
          <w:rFonts w:hint="eastAsia"/>
        </w:rPr>
        <w:t>社交中斷</w:t>
      </w:r>
      <w:r w:rsidR="00AA41F0">
        <w:rPr>
          <w:rFonts w:hint="eastAsia"/>
        </w:rPr>
        <w:t>，開始轉移友情，認為友情不需要存在</w:t>
      </w:r>
      <w:r w:rsidR="00AA41F0">
        <w:rPr>
          <w:rFonts w:hint="eastAsia"/>
        </w:rPr>
        <w:t>4.</w:t>
      </w:r>
      <w:r w:rsidR="00AA41F0">
        <w:rPr>
          <w:rFonts w:hint="eastAsia"/>
        </w:rPr>
        <w:t>胃口減低，發育不良</w:t>
      </w:r>
      <w:r w:rsidR="00AA41F0">
        <w:rPr>
          <w:rFonts w:hint="eastAsia"/>
        </w:rPr>
        <w:t>5.</w:t>
      </w:r>
      <w:r w:rsidR="00AA41F0">
        <w:rPr>
          <w:rFonts w:hint="eastAsia"/>
        </w:rPr>
        <w:t>睡眠不正常</w:t>
      </w:r>
      <w:r w:rsidR="00AA41F0">
        <w:rPr>
          <w:rFonts w:hint="eastAsia"/>
        </w:rPr>
        <w:t>6.</w:t>
      </w:r>
      <w:r w:rsidR="00AA41F0">
        <w:rPr>
          <w:rFonts w:hint="eastAsia"/>
        </w:rPr>
        <w:t>精力衰退活動減少</w:t>
      </w:r>
      <w:r w:rsidR="00AA41F0">
        <w:rPr>
          <w:rFonts w:hint="eastAsia"/>
        </w:rPr>
        <w:t>7</w:t>
      </w:r>
      <w:r w:rsidR="00AA41F0">
        <w:rPr>
          <w:rFonts w:hint="eastAsia"/>
        </w:rPr>
        <w:t>注意力渙散</w:t>
      </w:r>
      <w:r w:rsidR="00AA41F0">
        <w:rPr>
          <w:rFonts w:hint="eastAsia"/>
        </w:rPr>
        <w:t>8</w:t>
      </w:r>
      <w:r w:rsidR="00AA41F0">
        <w:rPr>
          <w:rFonts w:hint="eastAsia"/>
        </w:rPr>
        <w:t>自尊心受損</w:t>
      </w:r>
      <w:r w:rsidR="00AA41F0">
        <w:rPr>
          <w:rFonts w:hint="eastAsia"/>
        </w:rPr>
        <w:t>9</w:t>
      </w:r>
      <w:r w:rsidR="00AA41F0">
        <w:rPr>
          <w:rFonts w:hint="eastAsia"/>
        </w:rPr>
        <w:t>希望幻滅</w:t>
      </w:r>
      <w:r w:rsidR="00AA41F0">
        <w:rPr>
          <w:rFonts w:hint="eastAsia"/>
        </w:rPr>
        <w:t>10</w:t>
      </w:r>
      <w:r w:rsidR="00AA41F0">
        <w:rPr>
          <w:rFonts w:hint="eastAsia"/>
        </w:rPr>
        <w:t>其他</w:t>
      </w:r>
      <w:r w:rsidR="00367842">
        <w:rPr>
          <w:rFonts w:hint="eastAsia"/>
        </w:rPr>
        <w:t>。</w:t>
      </w:r>
    </w:p>
    <w:p w:rsidR="00367842" w:rsidRDefault="00367842" w:rsidP="00AA41F0">
      <w:pPr>
        <w:spacing w:line="360" w:lineRule="auto"/>
      </w:pPr>
      <w:r>
        <w:rPr>
          <w:rFonts w:hint="eastAsia"/>
        </w:rPr>
        <w:t>憂鬱症的病因可分為心理因素及本身行為傾向。心理因素在認知行為模式上有</w:t>
      </w:r>
      <w:r>
        <w:rPr>
          <w:rFonts w:hint="eastAsia"/>
        </w:rPr>
        <w:t>1</w:t>
      </w:r>
      <w:r>
        <w:rPr>
          <w:rFonts w:hint="eastAsia"/>
        </w:rPr>
        <w:t>習得無助感</w:t>
      </w:r>
      <w:r>
        <w:rPr>
          <w:rFonts w:hint="eastAsia"/>
        </w:rPr>
        <w:t>2</w:t>
      </w:r>
      <w:r>
        <w:rPr>
          <w:rFonts w:hint="eastAsia"/>
        </w:rPr>
        <w:t>黯然無光的感覺</w:t>
      </w:r>
      <w:r>
        <w:rPr>
          <w:rFonts w:hint="eastAsia"/>
        </w:rPr>
        <w:t>3</w:t>
      </w:r>
      <w:r>
        <w:rPr>
          <w:rFonts w:hint="eastAsia"/>
        </w:rPr>
        <w:t>缺乏社會增強</w:t>
      </w:r>
      <w:r>
        <w:rPr>
          <w:rFonts w:hint="eastAsia"/>
        </w:rPr>
        <w:t>4</w:t>
      </w:r>
      <w:r>
        <w:rPr>
          <w:rFonts w:hint="eastAsia"/>
        </w:rPr>
        <w:t>認知歪曲</w:t>
      </w:r>
      <w:r>
        <w:rPr>
          <w:rFonts w:hint="eastAsia"/>
        </w:rPr>
        <w:t>5</w:t>
      </w:r>
      <w:r>
        <w:rPr>
          <w:rFonts w:hint="eastAsia"/>
        </w:rPr>
        <w:t>社會認知。而在社會心理模式上可以發現孩子</w:t>
      </w:r>
      <w:r w:rsidR="00F742F9">
        <w:rPr>
          <w:rFonts w:hint="eastAsia"/>
        </w:rPr>
        <w:t>在面臨</w:t>
      </w:r>
      <w:r w:rsidR="00F742F9">
        <w:t>生活中的壓力時他不知從何排解</w:t>
      </w:r>
      <w:r w:rsidR="007212AE">
        <w:rPr>
          <w:rFonts w:hint="eastAsia"/>
        </w:rPr>
        <w:t>，因而累積在心中。災本身行為傾向有研究指出</w:t>
      </w:r>
      <w:r w:rsidR="007212AE">
        <w:rPr>
          <w:rFonts w:hint="eastAsia"/>
        </w:rPr>
        <w:t>1</w:t>
      </w:r>
      <w:r w:rsidR="007212AE">
        <w:rPr>
          <w:rFonts w:hint="eastAsia"/>
        </w:rPr>
        <w:t>父母若有此種心理疾病也會影響子女</w:t>
      </w:r>
      <w:r w:rsidR="007212AE">
        <w:rPr>
          <w:rFonts w:hint="eastAsia"/>
        </w:rPr>
        <w:t>2</w:t>
      </w:r>
      <w:r w:rsidR="007212AE">
        <w:rPr>
          <w:rFonts w:hint="eastAsia"/>
        </w:rPr>
        <w:t>父母與子女之間的關係為相互支援關係，若父母無法給子女相對上的疼愛，子女也會無安全感並無法建立人與人的相處</w:t>
      </w:r>
      <w:r w:rsidR="007212AE">
        <w:rPr>
          <w:rFonts w:hint="eastAsia"/>
        </w:rPr>
        <w:t>3</w:t>
      </w:r>
      <w:r w:rsidR="007212AE">
        <w:rPr>
          <w:rFonts w:hint="eastAsia"/>
        </w:rPr>
        <w:t>孩子的氣質</w:t>
      </w:r>
      <w:r w:rsidR="007212AE">
        <w:rPr>
          <w:rFonts w:hint="eastAsia"/>
        </w:rPr>
        <w:t>4</w:t>
      </w:r>
      <w:r w:rsidR="007212AE">
        <w:rPr>
          <w:rFonts w:hint="eastAsia"/>
        </w:rPr>
        <w:t>孩子早年惡劣的經驗</w:t>
      </w:r>
      <w:r w:rsidR="001E705B">
        <w:rPr>
          <w:rFonts w:hint="eastAsia"/>
        </w:rPr>
        <w:t>5</w:t>
      </w:r>
      <w:r w:rsidR="001E705B">
        <w:rPr>
          <w:rFonts w:hint="eastAsia"/>
        </w:rPr>
        <w:t>最近劇烈的不幸事件造成嚴重的心理傷害等。這些都是孩子有可能得到憂鬱症的導因。</w:t>
      </w:r>
    </w:p>
    <w:p w:rsidR="001E705B" w:rsidRDefault="001E705B" w:rsidP="00AA41F0">
      <w:pPr>
        <w:spacing w:line="360" w:lineRule="auto"/>
      </w:pPr>
      <w:r>
        <w:rPr>
          <w:rFonts w:hint="eastAsia"/>
        </w:rPr>
        <w:t>而</w:t>
      </w:r>
      <w:r w:rsidR="00F32394">
        <w:rPr>
          <w:rFonts w:hint="eastAsia"/>
        </w:rPr>
        <w:t>兒童與青少年有自殺的念頭時，基本原因在於有過多的憂鬱情緒，上段說明的憂鬱狀況是普遍的憂鬱現象，而應該要如何避免孩子，可以讓學生做憂鬱量表，以觀察學生的心理狀況，進而</w:t>
      </w:r>
      <w:r w:rsidR="00C54D27">
        <w:rPr>
          <w:rFonts w:hint="eastAsia"/>
        </w:rPr>
        <w:t>預防學生有自殺的傾向。</w:t>
      </w:r>
    </w:p>
    <w:p w:rsidR="00C54D27" w:rsidRDefault="00C54D27" w:rsidP="00AA41F0">
      <w:pPr>
        <w:spacing w:line="360" w:lineRule="auto"/>
      </w:pPr>
      <w:r>
        <w:rPr>
          <w:rFonts w:hint="eastAsia"/>
        </w:rPr>
        <w:t>本篇文章讓我了解到在看似天真的孩子所面對的壓力不比成人少，而且他們更不懂得如何抒發或是面對壓力，所以我們必須更加細心地去觀察孩子的狀況，</w:t>
      </w:r>
      <w:r>
        <w:rPr>
          <w:rFonts w:hint="eastAsia"/>
        </w:rPr>
        <w:lastRenderedPageBreak/>
        <w:t>以避免憾事的發生。</w:t>
      </w:r>
    </w:p>
    <w:p w:rsidR="00C54D27" w:rsidRDefault="00C54D27" w:rsidP="00AA41F0">
      <w:pPr>
        <w:spacing w:line="360" w:lineRule="auto"/>
      </w:pPr>
    </w:p>
    <w:p w:rsidR="00C54D27" w:rsidRDefault="00C54D27" w:rsidP="00C54D27">
      <w:pPr>
        <w:spacing w:line="360" w:lineRule="auto"/>
        <w:rPr>
          <w:rFonts w:hint="eastAsia"/>
        </w:rPr>
      </w:pPr>
      <w:r>
        <w:rPr>
          <w:rFonts w:hint="eastAsia"/>
        </w:rPr>
        <w:t>科目</w:t>
      </w:r>
      <w:r>
        <w:rPr>
          <w:rFonts w:hint="eastAsia"/>
        </w:rPr>
        <w:t>:</w:t>
      </w:r>
      <w:r>
        <w:rPr>
          <w:rFonts w:hint="eastAsia"/>
        </w:rPr>
        <w:t>青少年發展與輔導</w:t>
      </w:r>
      <w:r>
        <w:rPr>
          <w:rFonts w:hint="eastAsia"/>
        </w:rPr>
        <w:t>(3621)</w:t>
      </w:r>
    </w:p>
    <w:p w:rsidR="00C54D27" w:rsidRDefault="00C54D27" w:rsidP="00C54D27">
      <w:pPr>
        <w:spacing w:line="360" w:lineRule="auto"/>
        <w:rPr>
          <w:rFonts w:hint="eastAsia"/>
        </w:rPr>
      </w:pPr>
      <w:r>
        <w:rPr>
          <w:rFonts w:hint="eastAsia"/>
        </w:rPr>
        <w:t>心得報告</w:t>
      </w:r>
      <w:r>
        <w:rPr>
          <w:rFonts w:hint="eastAsia"/>
        </w:rPr>
        <w:t>:12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</w:t>
      </w:r>
    </w:p>
    <w:p w:rsidR="00C54D27" w:rsidRDefault="00C54D27" w:rsidP="00C54D27">
      <w:pPr>
        <w:spacing w:line="360" w:lineRule="auto"/>
        <w:rPr>
          <w:rFonts w:hint="eastAsia"/>
        </w:rPr>
      </w:pPr>
      <w:r>
        <w:rPr>
          <w:rFonts w:hint="eastAsia"/>
        </w:rPr>
        <w:t>學生姓名</w:t>
      </w:r>
      <w:r>
        <w:rPr>
          <w:rFonts w:hint="eastAsia"/>
        </w:rPr>
        <w:t>:</w:t>
      </w:r>
      <w:r>
        <w:rPr>
          <w:rFonts w:hint="eastAsia"/>
        </w:rPr>
        <w:t>李芷亭</w:t>
      </w:r>
    </w:p>
    <w:p w:rsidR="00C54D27" w:rsidRDefault="00C54D27" w:rsidP="00C54D27">
      <w:pPr>
        <w:spacing w:line="360" w:lineRule="auto"/>
        <w:rPr>
          <w:rFonts w:hint="eastAsia"/>
        </w:rPr>
      </w:pPr>
      <w:r>
        <w:rPr>
          <w:rFonts w:hint="eastAsia"/>
        </w:rPr>
        <w:t>主修</w:t>
      </w:r>
      <w:r>
        <w:rPr>
          <w:rFonts w:hint="eastAsia"/>
        </w:rPr>
        <w:t>:</w:t>
      </w:r>
      <w:r>
        <w:rPr>
          <w:rFonts w:hint="eastAsia"/>
        </w:rPr>
        <w:t>中文</w:t>
      </w:r>
    </w:p>
    <w:p w:rsidR="00C54D27" w:rsidRDefault="00C54D27" w:rsidP="00C54D27">
      <w:pPr>
        <w:spacing w:line="360" w:lineRule="auto"/>
        <w:rPr>
          <w:rFonts w:hint="eastAsia"/>
        </w:rPr>
      </w:pPr>
      <w:r>
        <w:rPr>
          <w:rFonts w:hint="eastAsia"/>
        </w:rPr>
        <w:t>問答題</w:t>
      </w:r>
    </w:p>
    <w:p w:rsidR="00C54D27" w:rsidRDefault="00C54D27" w:rsidP="00C54D27">
      <w:pPr>
        <w:spacing w:line="360" w:lineRule="auto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請問您是否有遇過患有憂鬱症的患者，請問他的狀況為何</w:t>
      </w:r>
      <w:r>
        <w:rPr>
          <w:rFonts w:hint="eastAsia"/>
        </w:rPr>
        <w:t>?</w:t>
      </w:r>
    </w:p>
    <w:p w:rsidR="00C54D27" w:rsidRDefault="00C54D27" w:rsidP="00C54D27">
      <w:pPr>
        <w:spacing w:line="360" w:lineRule="auto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請問你在面對憂鬱的情緒時你會如何抒發</w:t>
      </w:r>
      <w:r>
        <w:rPr>
          <w:rFonts w:hint="eastAsia"/>
        </w:rPr>
        <w:t>?</w:t>
      </w:r>
    </w:p>
    <w:p w:rsidR="00C54D27" w:rsidRDefault="00C54D27" w:rsidP="00C54D27">
      <w:pPr>
        <w:spacing w:line="360" w:lineRule="auto"/>
        <w:rPr>
          <w:rFonts w:hint="eastAsia"/>
        </w:rPr>
      </w:pPr>
      <w:r>
        <w:rPr>
          <w:rFonts w:hint="eastAsia"/>
        </w:rPr>
        <w:t>選擇題</w:t>
      </w:r>
    </w:p>
    <w:p w:rsidR="00C54D27" w:rsidRDefault="00C54D27" w:rsidP="00C54D27">
      <w:pPr>
        <w:spacing w:line="360" w:lineRule="auto"/>
        <w:rPr>
          <w:rFonts w:hint="eastAsia"/>
        </w:rPr>
      </w:pPr>
      <w:r>
        <w:rPr>
          <w:rFonts w:hint="eastAsia"/>
        </w:rPr>
        <w:t>(D)1.</w:t>
      </w:r>
      <w:r>
        <w:rPr>
          <w:rFonts w:hint="eastAsia"/>
        </w:rPr>
        <w:t>請問下列哪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選項不是青少年</w:t>
      </w:r>
      <w:r w:rsidR="00384CE3" w:rsidRPr="00384CE3">
        <w:rPr>
          <w:rFonts w:hint="eastAsia"/>
        </w:rPr>
        <w:t>憂鬱症的症候</w:t>
      </w:r>
      <w:r>
        <w:rPr>
          <w:rFonts w:hint="eastAsia"/>
        </w:rPr>
        <w:t>?</w:t>
      </w:r>
    </w:p>
    <w:p w:rsidR="00C54D27" w:rsidRDefault="00C54D27" w:rsidP="00C54D27">
      <w:pPr>
        <w:spacing w:line="360" w:lineRule="auto"/>
        <w:rPr>
          <w:rFonts w:hint="eastAsia"/>
        </w:rPr>
      </w:pPr>
      <w:r>
        <w:rPr>
          <w:rFonts w:hint="eastAsia"/>
        </w:rPr>
        <w:t xml:space="preserve">    (A)</w:t>
      </w:r>
      <w:r w:rsidR="00384CE3">
        <w:rPr>
          <w:rFonts w:hint="eastAsia"/>
        </w:rPr>
        <w:t>社交中斷</w:t>
      </w:r>
      <w:r>
        <w:rPr>
          <w:rFonts w:hint="eastAsia"/>
        </w:rPr>
        <w:t>(B)</w:t>
      </w:r>
      <w:r w:rsidR="00384CE3">
        <w:rPr>
          <w:rFonts w:hint="eastAsia"/>
        </w:rPr>
        <w:t>胃口降低</w:t>
      </w:r>
      <w:r>
        <w:rPr>
          <w:rFonts w:hint="eastAsia"/>
        </w:rPr>
        <w:t>(C)</w:t>
      </w:r>
      <w:r w:rsidR="00384CE3">
        <w:rPr>
          <w:rFonts w:hint="eastAsia"/>
        </w:rPr>
        <w:t>睡眠不足</w:t>
      </w:r>
      <w:r>
        <w:rPr>
          <w:rFonts w:hint="eastAsia"/>
        </w:rPr>
        <w:t>(D)</w:t>
      </w:r>
      <w:r w:rsidR="00384CE3">
        <w:rPr>
          <w:rFonts w:hint="eastAsia"/>
        </w:rPr>
        <w:t>情緒高漲</w:t>
      </w:r>
    </w:p>
    <w:p w:rsidR="00C54D27" w:rsidRDefault="00C54D27" w:rsidP="00C54D27">
      <w:pPr>
        <w:spacing w:line="360" w:lineRule="auto"/>
        <w:rPr>
          <w:rFonts w:hint="eastAsia"/>
        </w:rPr>
      </w:pPr>
      <w:r>
        <w:rPr>
          <w:rFonts w:hint="eastAsia"/>
        </w:rPr>
        <w:t>(B)2.</w:t>
      </w:r>
      <w:r w:rsidR="004D410B">
        <w:rPr>
          <w:rFonts w:hint="eastAsia"/>
        </w:rPr>
        <w:t>請問下列何者非青少年憂鬱症的病因</w:t>
      </w:r>
      <w:r>
        <w:rPr>
          <w:rFonts w:hint="eastAsia"/>
        </w:rPr>
        <w:t>?</w:t>
      </w:r>
    </w:p>
    <w:p w:rsidR="00C54D27" w:rsidRDefault="00C54D27" w:rsidP="00C54D27">
      <w:pPr>
        <w:spacing w:line="360" w:lineRule="auto"/>
        <w:rPr>
          <w:rFonts w:hint="eastAsia"/>
        </w:rPr>
      </w:pPr>
      <w:r>
        <w:rPr>
          <w:rFonts w:hint="eastAsia"/>
        </w:rPr>
        <w:t xml:space="preserve">    (A)</w:t>
      </w:r>
      <w:r w:rsidR="004D410B">
        <w:rPr>
          <w:rFonts w:hint="eastAsia"/>
        </w:rPr>
        <w:t>習得無助感</w:t>
      </w:r>
      <w:r>
        <w:rPr>
          <w:rFonts w:hint="eastAsia"/>
        </w:rPr>
        <w:t xml:space="preserve">  (B)</w:t>
      </w:r>
      <w:r w:rsidR="004D410B">
        <w:rPr>
          <w:rFonts w:hint="eastAsia"/>
        </w:rPr>
        <w:t>身體不適</w:t>
      </w:r>
      <w:bookmarkStart w:id="0" w:name="_GoBack"/>
      <w:bookmarkEnd w:id="0"/>
      <w:r>
        <w:rPr>
          <w:rFonts w:hint="eastAsia"/>
        </w:rPr>
        <w:t xml:space="preserve">  (C)</w:t>
      </w:r>
      <w:r w:rsidR="004D410B">
        <w:rPr>
          <w:rFonts w:hint="eastAsia"/>
        </w:rPr>
        <w:t>認知歪曲</w:t>
      </w:r>
      <w:r>
        <w:rPr>
          <w:rFonts w:hint="eastAsia"/>
        </w:rPr>
        <w:t xml:space="preserve">  (D)</w:t>
      </w:r>
      <w:r w:rsidR="004D410B">
        <w:rPr>
          <w:rFonts w:hint="eastAsia"/>
        </w:rPr>
        <w:t>早年惡劣經驗</w:t>
      </w:r>
    </w:p>
    <w:sectPr w:rsidR="00C54D2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C0B"/>
    <w:rsid w:val="001856A8"/>
    <w:rsid w:val="001E705B"/>
    <w:rsid w:val="00367842"/>
    <w:rsid w:val="00384CE3"/>
    <w:rsid w:val="004D410B"/>
    <w:rsid w:val="007212AE"/>
    <w:rsid w:val="00993C0B"/>
    <w:rsid w:val="00AA41F0"/>
    <w:rsid w:val="00B826A5"/>
    <w:rsid w:val="00C54D27"/>
    <w:rsid w:val="00F32394"/>
    <w:rsid w:val="00F7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F42F76-BF7B-4042-9D79-252D8748D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李芷亭</dc:creator>
  <cp:keywords/>
  <dc:description/>
  <cp:lastModifiedBy>李芷亭</cp:lastModifiedBy>
  <cp:revision>4</cp:revision>
  <dcterms:created xsi:type="dcterms:W3CDTF">2016-12-26T14:49:00Z</dcterms:created>
  <dcterms:modified xsi:type="dcterms:W3CDTF">2016-12-27T04:47:00Z</dcterms:modified>
</cp:coreProperties>
</file>